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7" w:rsidRPr="00647C3E" w:rsidRDefault="00092CA7">
      <w:pPr>
        <w:rPr>
          <w:rFonts w:asciiTheme="minorHAnsi" w:hAnsiTheme="minorHAnsi" w:cstheme="minorHAnsi"/>
          <w:sz w:val="24"/>
          <w:szCs w:val="24"/>
          <w:lang w:val="es-ES"/>
        </w:rPr>
      </w:pPr>
      <w:bookmarkStart w:id="0" w:name="_GoBack"/>
      <w:bookmarkEnd w:id="0"/>
      <w:r w:rsidRPr="00647C3E">
        <w:rPr>
          <w:rFonts w:asciiTheme="minorHAnsi" w:hAnsiTheme="minorHAnsi" w:cstheme="minorHAnsi"/>
          <w:b/>
          <w:sz w:val="24"/>
          <w:szCs w:val="24"/>
          <w:lang w:val="es-ES"/>
        </w:rPr>
        <w:t>Los Apuntes: GUSTAR</w:t>
      </w:r>
      <w:r w:rsidRPr="00647C3E">
        <w:rPr>
          <w:rFonts w:asciiTheme="minorHAnsi" w:hAnsiTheme="minorHAnsi" w:cstheme="minorHAnsi"/>
          <w:b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  <w:t>4.3</w:t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  <w:t>Me llamo_________________________</w:t>
      </w:r>
    </w:p>
    <w:p w:rsidR="00092CA7" w:rsidRPr="00647C3E" w:rsidRDefault="00092CA7" w:rsidP="00092CA7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 xml:space="preserve">What phrases are used to talk about what people like TO DO? </w:t>
      </w:r>
    </w:p>
    <w:tbl>
      <w:tblPr>
        <w:tblStyle w:val="TableGrid"/>
        <w:tblW w:w="9976" w:type="dxa"/>
        <w:tblInd w:w="456" w:type="dxa"/>
        <w:tblLook w:val="0420" w:firstRow="1" w:lastRow="0" w:firstColumn="0" w:lastColumn="0" w:noHBand="0" w:noVBand="1"/>
      </w:tblPr>
      <w:tblGrid>
        <w:gridCol w:w="4988"/>
        <w:gridCol w:w="4988"/>
      </w:tblGrid>
      <w:tr w:rsidR="00092CA7" w:rsidRPr="00647C3E" w:rsidTr="00092CA7">
        <w:trPr>
          <w:trHeight w:val="436"/>
        </w:trPr>
        <w:tc>
          <w:tcPr>
            <w:tcW w:w="4988" w:type="dxa"/>
            <w:hideMark/>
          </w:tcPr>
          <w:p w:rsidR="00092CA7" w:rsidRPr="00647C3E" w:rsidRDefault="00092CA7" w:rsidP="00092CA7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4838" w:rsidRPr="00647C3E" w:rsidRDefault="00092CA7" w:rsidP="00092CA7">
            <w:p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647C3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I like</w:t>
            </w:r>
          </w:p>
        </w:tc>
        <w:tc>
          <w:tcPr>
            <w:tcW w:w="4988" w:type="dxa"/>
            <w:hideMark/>
          </w:tcPr>
          <w:p w:rsidR="00092CA7" w:rsidRPr="00647C3E" w:rsidRDefault="00092CA7" w:rsidP="00092CA7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4838" w:rsidRPr="00647C3E" w:rsidRDefault="00092CA7" w:rsidP="00092CA7">
            <w:p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647C3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We like</w:t>
            </w:r>
          </w:p>
        </w:tc>
      </w:tr>
      <w:tr w:rsidR="00092CA7" w:rsidRPr="00647C3E" w:rsidTr="00092CA7">
        <w:trPr>
          <w:trHeight w:val="436"/>
        </w:trPr>
        <w:tc>
          <w:tcPr>
            <w:tcW w:w="4988" w:type="dxa"/>
            <w:hideMark/>
          </w:tcPr>
          <w:p w:rsidR="00092CA7" w:rsidRPr="00647C3E" w:rsidRDefault="00092CA7" w:rsidP="00092CA7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4838" w:rsidRPr="00647C3E" w:rsidRDefault="00092CA7" w:rsidP="00092CA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7C3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You (familiar) like</w:t>
            </w:r>
          </w:p>
        </w:tc>
        <w:tc>
          <w:tcPr>
            <w:tcW w:w="4988" w:type="dxa"/>
            <w:hideMark/>
          </w:tcPr>
          <w:p w:rsidR="00092CA7" w:rsidRPr="00647C3E" w:rsidRDefault="00092CA7" w:rsidP="00092CA7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4838" w:rsidRPr="00647C3E" w:rsidRDefault="00092CA7" w:rsidP="00092CA7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47C3E">
              <w:rPr>
                <w:rFonts w:asciiTheme="minorHAnsi" w:hAnsiTheme="minorHAnsi" w:cstheme="minorHAnsi"/>
                <w:bCs/>
                <w:sz w:val="24"/>
                <w:szCs w:val="24"/>
              </w:rPr>
              <w:t>You all (familiar) like</w:t>
            </w:r>
          </w:p>
        </w:tc>
      </w:tr>
      <w:tr w:rsidR="00092CA7" w:rsidRPr="00647C3E" w:rsidTr="00092CA7">
        <w:trPr>
          <w:trHeight w:val="436"/>
        </w:trPr>
        <w:tc>
          <w:tcPr>
            <w:tcW w:w="4988" w:type="dxa"/>
            <w:hideMark/>
          </w:tcPr>
          <w:p w:rsidR="00092CA7" w:rsidRPr="00647C3E" w:rsidRDefault="00092CA7" w:rsidP="00092CA7">
            <w:pPr>
              <w:spacing w:before="24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4838" w:rsidRPr="00647C3E" w:rsidRDefault="00092CA7" w:rsidP="00092CA7">
            <w:pPr>
              <w:spacing w:before="240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47C3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He, She, You (formal) like</w:t>
            </w:r>
          </w:p>
        </w:tc>
        <w:tc>
          <w:tcPr>
            <w:tcW w:w="4988" w:type="dxa"/>
            <w:hideMark/>
          </w:tcPr>
          <w:p w:rsidR="00092CA7" w:rsidRPr="00647C3E" w:rsidRDefault="00092CA7" w:rsidP="00092CA7">
            <w:pPr>
              <w:spacing w:before="24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4838" w:rsidRPr="00647C3E" w:rsidRDefault="00092CA7" w:rsidP="00092CA7">
            <w:pPr>
              <w:spacing w:before="240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647C3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You all (formal), They like</w:t>
            </w:r>
          </w:p>
        </w:tc>
      </w:tr>
    </w:tbl>
    <w:p w:rsidR="00092CA7" w:rsidRPr="00647C3E" w:rsidRDefault="00092CA7" w:rsidP="00092CA7">
      <w:pPr>
        <w:numPr>
          <w:ilvl w:val="0"/>
          <w:numId w:val="1"/>
        </w:numPr>
        <w:spacing w:before="24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La Práctia: Un Repaso</w:t>
      </w:r>
    </w:p>
    <w:p w:rsidR="00092CA7" w:rsidRPr="00647C3E" w:rsidRDefault="00092CA7" w:rsidP="00092CA7">
      <w:pPr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I like to run. _______________________________________________________________________</w:t>
      </w:r>
    </w:p>
    <w:p w:rsidR="00092CA7" w:rsidRPr="00647C3E" w:rsidRDefault="00092CA7" w:rsidP="00092CA7">
      <w:pPr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You (familiar) like to play soccer. ______________________________________________________</w:t>
      </w:r>
    </w:p>
    <w:p w:rsidR="00092CA7" w:rsidRPr="00647C3E" w:rsidRDefault="00092CA7" w:rsidP="00092CA7">
      <w:pPr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We like to eat hamburgers. __________________________________________________________</w:t>
      </w:r>
    </w:p>
    <w:p w:rsidR="00092CA7" w:rsidRPr="00647C3E" w:rsidRDefault="00092CA7" w:rsidP="00092CA7">
      <w:pPr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You all (familiar) don’t like to do homework. _________________________________________________________________________________</w:t>
      </w:r>
    </w:p>
    <w:p w:rsidR="00092CA7" w:rsidRPr="00647C3E" w:rsidRDefault="00092CA7" w:rsidP="00092CA7">
      <w:pPr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They don’t like to wear blue shirts. _________________________________________________________________________________</w:t>
      </w:r>
    </w:p>
    <w:p w:rsidR="00092CA7" w:rsidRPr="00647C3E" w:rsidRDefault="00092CA7" w:rsidP="00092CA7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 xml:space="preserve">When talking about THINGS people like, change the form of </w:t>
      </w:r>
      <w:r w:rsidR="00647C3E">
        <w:rPr>
          <w:rFonts w:asciiTheme="minorHAnsi" w:hAnsiTheme="minorHAnsi" w:cstheme="minorHAnsi"/>
          <w:i/>
          <w:sz w:val="24"/>
          <w:szCs w:val="24"/>
        </w:rPr>
        <w:t xml:space="preserve">gustar </w:t>
      </w:r>
      <w:r w:rsidRPr="00647C3E">
        <w:rPr>
          <w:rFonts w:asciiTheme="minorHAnsi" w:hAnsiTheme="minorHAnsi" w:cstheme="minorHAnsi"/>
          <w:sz w:val="24"/>
          <w:szCs w:val="24"/>
        </w:rPr>
        <w:t xml:space="preserve">to match the NOUN. Look at the examples below. Circle the noun and indicate if it is singular or plural.  </w:t>
      </w:r>
    </w:p>
    <w:p w:rsidR="00092CA7" w:rsidRPr="00647C3E" w:rsidRDefault="00092CA7" w:rsidP="00092CA7">
      <w:pPr>
        <w:ind w:left="144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Examples:</w:t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  <w:t>Singular or Plural Noun?</w:t>
      </w:r>
    </w:p>
    <w:p w:rsidR="00092CA7" w:rsidRPr="00647C3E" w:rsidRDefault="00092CA7" w:rsidP="00092CA7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 xml:space="preserve">Me gusta el chocolate. </w:t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  <w:t>____________________________________</w:t>
      </w:r>
    </w:p>
    <w:p w:rsidR="00092CA7" w:rsidRPr="00647C3E" w:rsidRDefault="00092CA7" w:rsidP="00092CA7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 xml:space="preserve">Te gustan las enchiladas. </w:t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ab/>
        <w:t>____________________________________</w:t>
      </w:r>
    </w:p>
    <w:p w:rsidR="00092CA7" w:rsidRPr="00647C3E" w:rsidRDefault="00092CA7" w:rsidP="00092CA7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  <w:lang w:val="es-ES"/>
        </w:rPr>
      </w:pPr>
      <w:r w:rsidRPr="00647C3E">
        <w:rPr>
          <w:rFonts w:asciiTheme="minorHAnsi" w:hAnsiTheme="minorHAnsi" w:cstheme="minorHAnsi"/>
          <w:sz w:val="24"/>
          <w:szCs w:val="24"/>
          <w:lang w:val="es-ES"/>
        </w:rPr>
        <w:t xml:space="preserve">A ella le gusta el pan. </w:t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>____________________________________</w:t>
      </w:r>
    </w:p>
    <w:p w:rsidR="00092CA7" w:rsidRPr="00647C3E" w:rsidRDefault="00092CA7" w:rsidP="00092CA7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  <w:lang w:val="es-ES"/>
        </w:rPr>
      </w:pPr>
      <w:r w:rsidRPr="00647C3E">
        <w:rPr>
          <w:rFonts w:asciiTheme="minorHAnsi" w:hAnsiTheme="minorHAnsi" w:cstheme="minorHAnsi"/>
          <w:sz w:val="24"/>
          <w:szCs w:val="24"/>
          <w:lang w:val="es-ES"/>
        </w:rPr>
        <w:t xml:space="preserve">Nos gustan los pasteles. </w:t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47C3E">
        <w:rPr>
          <w:rFonts w:asciiTheme="minorHAnsi" w:hAnsiTheme="minorHAnsi" w:cstheme="minorHAnsi"/>
          <w:sz w:val="24"/>
          <w:szCs w:val="24"/>
        </w:rPr>
        <w:t>____________________________________</w:t>
      </w:r>
    </w:p>
    <w:p w:rsidR="00647C3E" w:rsidRDefault="00647C3E" w:rsidP="00092CA7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092CA7" w:rsidRPr="00647C3E" w:rsidRDefault="00092CA7" w:rsidP="00092CA7">
      <w:pPr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 xml:space="preserve">How does the verb </w:t>
      </w:r>
      <w:r w:rsidR="00647C3E">
        <w:rPr>
          <w:rFonts w:asciiTheme="minorHAnsi" w:hAnsiTheme="minorHAnsi" w:cstheme="minorHAnsi"/>
          <w:i/>
          <w:sz w:val="24"/>
          <w:szCs w:val="24"/>
        </w:rPr>
        <w:t>gustar</w:t>
      </w:r>
      <w:r w:rsidRPr="00647C3E">
        <w:rPr>
          <w:rFonts w:asciiTheme="minorHAnsi" w:hAnsiTheme="minorHAnsi" w:cstheme="minorHAnsi"/>
          <w:sz w:val="24"/>
          <w:szCs w:val="24"/>
        </w:rPr>
        <w:t xml:space="preserve"> change when the noun is plural? __________________________________</w:t>
      </w:r>
    </w:p>
    <w:p w:rsidR="00092CA7" w:rsidRPr="00647C3E" w:rsidRDefault="00092CA7" w:rsidP="00092CA7">
      <w:pPr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 xml:space="preserve">Does the form of </w:t>
      </w:r>
      <w:r w:rsidR="00647C3E">
        <w:rPr>
          <w:rFonts w:asciiTheme="minorHAnsi" w:hAnsiTheme="minorHAnsi" w:cstheme="minorHAnsi"/>
          <w:i/>
          <w:sz w:val="24"/>
          <w:szCs w:val="24"/>
        </w:rPr>
        <w:t xml:space="preserve">gustar </w:t>
      </w:r>
      <w:r w:rsidRPr="00647C3E">
        <w:rPr>
          <w:rFonts w:asciiTheme="minorHAnsi" w:hAnsiTheme="minorHAnsi" w:cstheme="minorHAnsi"/>
          <w:sz w:val="24"/>
          <w:szCs w:val="24"/>
        </w:rPr>
        <w:t>match the subject or the noun? ____________________________________</w:t>
      </w:r>
    </w:p>
    <w:p w:rsidR="00647C3E" w:rsidRPr="00647C3E" w:rsidRDefault="00647C3E" w:rsidP="00092CA7">
      <w:pPr>
        <w:ind w:left="720"/>
        <w:rPr>
          <w:rFonts w:asciiTheme="minorHAnsi" w:hAnsiTheme="minorHAnsi" w:cstheme="minorHAnsi"/>
          <w:sz w:val="24"/>
          <w:szCs w:val="24"/>
        </w:rPr>
      </w:pPr>
    </w:p>
    <w:p w:rsidR="00647C3E" w:rsidRPr="00647C3E" w:rsidRDefault="00647C3E" w:rsidP="00647C3E">
      <w:pPr>
        <w:pStyle w:val="ListParagraph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r w:rsidRPr="00647C3E">
        <w:rPr>
          <w:rFonts w:asciiTheme="minorHAnsi" w:hAnsiTheme="minorHAnsi" w:cstheme="minorHAnsi"/>
        </w:rPr>
        <w:lastRenderedPageBreak/>
        <w:t xml:space="preserve">La Práctica: Fill in the blanks with the correct form of </w:t>
      </w:r>
      <w:r w:rsidRPr="00647C3E">
        <w:rPr>
          <w:rFonts w:asciiTheme="minorHAnsi" w:hAnsiTheme="minorHAnsi" w:cstheme="minorHAnsi"/>
          <w:i/>
        </w:rPr>
        <w:t>gustar</w:t>
      </w:r>
      <w:r w:rsidRPr="00647C3E">
        <w:rPr>
          <w:rFonts w:asciiTheme="minorHAnsi" w:hAnsiTheme="minorHAnsi" w:cstheme="minorHAnsi"/>
        </w:rPr>
        <w:t xml:space="preserve">. </w:t>
      </w:r>
    </w:p>
    <w:p w:rsidR="00647C3E" w:rsidRPr="00647C3E" w:rsidRDefault="00647C3E" w:rsidP="00647C3E">
      <w:pPr>
        <w:pStyle w:val="ListParagraph"/>
        <w:spacing w:before="240" w:after="240"/>
        <w:rPr>
          <w:rFonts w:asciiTheme="minorHAnsi" w:hAnsiTheme="minorHAnsi" w:cstheme="minorHAnsi"/>
        </w:rPr>
      </w:pPr>
      <w:r w:rsidRPr="00647C3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E949B" wp14:editId="0487DF0C">
                <wp:simplePos x="0" y="0"/>
                <wp:positionH relativeFrom="column">
                  <wp:posOffset>5257800</wp:posOffset>
                </wp:positionH>
                <wp:positionV relativeFrom="paragraph">
                  <wp:posOffset>80645</wp:posOffset>
                </wp:positionV>
                <wp:extent cx="1586865" cy="795020"/>
                <wp:effectExtent l="95250" t="133350" r="108585" b="1765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57587">
                          <a:off x="0" y="0"/>
                          <a:ext cx="1586865" cy="795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C3E" w:rsidRPr="00647C3E" w:rsidRDefault="00647C3E" w:rsidP="00647C3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647C3E">
                              <w:rPr>
                                <w:sz w:val="24"/>
                              </w:rPr>
                              <w:t xml:space="preserve">Be sure to determine if the </w:t>
                            </w:r>
                            <w:r w:rsidRPr="00647C3E">
                              <w:rPr>
                                <w:b/>
                                <w:sz w:val="24"/>
                              </w:rPr>
                              <w:t>noun</w:t>
                            </w:r>
                            <w:r w:rsidRPr="00647C3E">
                              <w:rPr>
                                <w:sz w:val="24"/>
                              </w:rPr>
                              <w:t xml:space="preserve"> is singular or plural!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pt;margin-top:6.35pt;width:124.95pt;height:62.6pt;rotation:4998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47C3E" w:rsidRPr="00647C3E" w:rsidRDefault="00647C3E" w:rsidP="00647C3E">
                      <w:pPr>
                        <w:jc w:val="center"/>
                        <w:rPr>
                          <w:sz w:val="24"/>
                        </w:rPr>
                      </w:pPr>
                      <w:r w:rsidRPr="00647C3E">
                        <w:rPr>
                          <w:sz w:val="24"/>
                        </w:rPr>
                        <w:t xml:space="preserve">Be sure to determine if the </w:t>
                      </w:r>
                      <w:r w:rsidRPr="00647C3E">
                        <w:rPr>
                          <w:b/>
                          <w:sz w:val="24"/>
                        </w:rPr>
                        <w:t>noun</w:t>
                      </w:r>
                      <w:r w:rsidRPr="00647C3E">
                        <w:rPr>
                          <w:sz w:val="24"/>
                        </w:rPr>
                        <w:t xml:space="preserve"> is singular or plural!</w:t>
                      </w:r>
                    </w:p>
                  </w:txbxContent>
                </v:textbox>
              </v:shape>
            </w:pict>
          </mc:Fallback>
        </mc:AlternateContent>
      </w:r>
    </w:p>
    <w:p w:rsidR="00647C3E" w:rsidRPr="00647C3E" w:rsidRDefault="00647C3E" w:rsidP="00647C3E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Theme="minorHAnsi" w:hAnsiTheme="minorHAnsi" w:cstheme="minorHAnsi"/>
        </w:rPr>
      </w:pPr>
      <w:r w:rsidRPr="00647C3E">
        <w:rPr>
          <w:rFonts w:asciiTheme="minorHAnsi" w:hAnsiTheme="minorHAnsi" w:cstheme="minorHAnsi"/>
        </w:rPr>
        <w:t xml:space="preserve">A mi ________________________________ el café. </w:t>
      </w:r>
    </w:p>
    <w:p w:rsidR="00647C3E" w:rsidRPr="00647C3E" w:rsidRDefault="00647C3E" w:rsidP="00647C3E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 w:cstheme="minorHAnsi"/>
        </w:rPr>
      </w:pPr>
      <w:r w:rsidRPr="00647C3E">
        <w:rPr>
          <w:rFonts w:asciiTheme="minorHAnsi" w:hAnsiTheme="minorHAnsi" w:cstheme="minorHAnsi"/>
        </w:rPr>
        <w:t xml:space="preserve">A nosotros ______________________________ las ensaladas. </w:t>
      </w:r>
    </w:p>
    <w:p w:rsidR="00647C3E" w:rsidRPr="00647C3E" w:rsidRDefault="00647C3E" w:rsidP="00647C3E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 w:cstheme="minorHAnsi"/>
        </w:rPr>
      </w:pPr>
      <w:r w:rsidRPr="00647C3E">
        <w:rPr>
          <w:rFonts w:asciiTheme="minorHAnsi" w:hAnsiTheme="minorHAnsi" w:cstheme="minorHAnsi"/>
        </w:rPr>
        <w:t xml:space="preserve">A ti ___________________________ la limonada. </w:t>
      </w:r>
    </w:p>
    <w:p w:rsidR="00647C3E" w:rsidRPr="00647C3E" w:rsidRDefault="00647C3E" w:rsidP="00647C3E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 w:cstheme="minorHAnsi"/>
          <w:lang w:val="es-ES"/>
        </w:rPr>
      </w:pPr>
      <w:r w:rsidRPr="00647C3E">
        <w:rPr>
          <w:rFonts w:asciiTheme="minorHAnsi" w:hAnsiTheme="minorHAnsi" w:cstheme="minorHAnsi"/>
          <w:lang w:val="es-ES"/>
        </w:rPr>
        <w:t>A ella ______________________</w:t>
      </w:r>
      <w:r>
        <w:rPr>
          <w:rFonts w:asciiTheme="minorHAnsi" w:hAnsiTheme="minorHAnsi" w:cstheme="minorHAnsi"/>
          <w:lang w:val="es-ES"/>
        </w:rPr>
        <w:t>__</w:t>
      </w:r>
      <w:r w:rsidRPr="00647C3E">
        <w:rPr>
          <w:rFonts w:asciiTheme="minorHAnsi" w:hAnsiTheme="minorHAnsi" w:cstheme="minorHAnsi"/>
          <w:lang w:val="es-ES"/>
        </w:rPr>
        <w:t xml:space="preserve">____ las clases de matemáticas y español. </w:t>
      </w:r>
    </w:p>
    <w:p w:rsidR="00647C3E" w:rsidRPr="00647C3E" w:rsidRDefault="00647C3E" w:rsidP="00647C3E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 w:cstheme="minorHAnsi"/>
          <w:lang w:val="es-ES"/>
        </w:rPr>
      </w:pPr>
      <w:r w:rsidRPr="00647C3E">
        <w:rPr>
          <w:rFonts w:asciiTheme="minorHAnsi" w:hAnsiTheme="minorHAnsi" w:cstheme="minorHAnsi"/>
          <w:lang w:val="es-ES"/>
        </w:rPr>
        <w:t>A vosotros ________________</w:t>
      </w:r>
      <w:r>
        <w:rPr>
          <w:rFonts w:asciiTheme="minorHAnsi" w:hAnsiTheme="minorHAnsi" w:cstheme="minorHAnsi"/>
          <w:lang w:val="es-ES"/>
        </w:rPr>
        <w:t>___</w:t>
      </w:r>
      <w:r w:rsidRPr="00647C3E">
        <w:rPr>
          <w:rFonts w:asciiTheme="minorHAnsi" w:hAnsiTheme="minorHAnsi" w:cstheme="minorHAnsi"/>
          <w:lang w:val="es-ES"/>
        </w:rPr>
        <w:t xml:space="preserve">________ el arroz. </w:t>
      </w:r>
    </w:p>
    <w:p w:rsidR="00647C3E" w:rsidRPr="00647C3E" w:rsidRDefault="00647C3E" w:rsidP="00647C3E">
      <w:pPr>
        <w:spacing w:line="480" w:lineRule="auto"/>
        <w:rPr>
          <w:rFonts w:asciiTheme="minorHAnsi" w:hAnsiTheme="minorHAnsi" w:cstheme="minorHAnsi"/>
          <w:sz w:val="24"/>
          <w:szCs w:val="24"/>
          <w:lang w:val="es-ES"/>
        </w:rPr>
      </w:pPr>
      <w:r w:rsidRPr="00647C3E">
        <w:rPr>
          <w:rFonts w:asciiTheme="minorHAnsi" w:hAnsiTheme="minorHAnsi" w:cstheme="minorHAnsi"/>
          <w:sz w:val="24"/>
          <w:szCs w:val="24"/>
          <w:lang w:val="es-ES"/>
        </w:rPr>
        <w:t>5.  Más Práctica: Use new 4.3 vocab!</w:t>
      </w:r>
    </w:p>
    <w:p w:rsidR="00647C3E" w:rsidRPr="00647C3E" w:rsidRDefault="00647C3E" w:rsidP="00647C3E">
      <w:pPr>
        <w:spacing w:line="48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1. I like (the) desserts. ___________________________________________________________________________________</w:t>
      </w:r>
    </w:p>
    <w:p w:rsidR="00647C3E" w:rsidRPr="00647C3E" w:rsidRDefault="00647C3E" w:rsidP="00647C3E">
      <w:pPr>
        <w:spacing w:line="48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2. We like (the) steak. ___________________________________________________________</w:t>
      </w:r>
      <w:r>
        <w:rPr>
          <w:rFonts w:asciiTheme="minorHAnsi" w:hAnsiTheme="minorHAnsi" w:cstheme="minorHAnsi"/>
          <w:sz w:val="24"/>
          <w:szCs w:val="24"/>
        </w:rPr>
        <w:t>_________________________</w:t>
      </w:r>
    </w:p>
    <w:p w:rsidR="00647C3E" w:rsidRPr="00647C3E" w:rsidRDefault="00647C3E" w:rsidP="00647C3E">
      <w:pPr>
        <w:spacing w:line="48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3. She likes the green shoes. ____________________________________________________________________________________</w:t>
      </w:r>
    </w:p>
    <w:p w:rsidR="00647C3E" w:rsidRPr="00647C3E" w:rsidRDefault="00647C3E" w:rsidP="00647C3E">
      <w:pPr>
        <w:spacing w:line="48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4. They like (the) salads. ____________________________________________________________________________________</w:t>
      </w:r>
    </w:p>
    <w:p w:rsidR="00647C3E" w:rsidRPr="00647C3E" w:rsidRDefault="00647C3E" w:rsidP="00647C3E">
      <w:pPr>
        <w:spacing w:line="48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47C3E">
        <w:rPr>
          <w:rFonts w:asciiTheme="minorHAnsi" w:hAnsiTheme="minorHAnsi" w:cstheme="minorHAnsi"/>
          <w:sz w:val="24"/>
          <w:szCs w:val="24"/>
        </w:rPr>
        <w:t>5. You (familiar) like the restaurants. ____________________________________________________________________________________</w:t>
      </w:r>
    </w:p>
    <w:sectPr w:rsidR="00647C3E" w:rsidRPr="00647C3E" w:rsidSect="00092C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6E78"/>
    <w:multiLevelType w:val="hybridMultilevel"/>
    <w:tmpl w:val="5FA2542A"/>
    <w:lvl w:ilvl="0" w:tplc="8CAE9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080EC2"/>
    <w:multiLevelType w:val="hybridMultilevel"/>
    <w:tmpl w:val="F852218E"/>
    <w:lvl w:ilvl="0" w:tplc="88FCA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134B9"/>
    <w:multiLevelType w:val="hybridMultilevel"/>
    <w:tmpl w:val="0E6ED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42273"/>
    <w:multiLevelType w:val="hybridMultilevel"/>
    <w:tmpl w:val="B38692F4"/>
    <w:lvl w:ilvl="0" w:tplc="48F09AC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DF822E92">
      <w:start w:val="1295"/>
      <w:numFmt w:val="bullet"/>
      <w:lvlText w:val="•"/>
      <w:lvlJc w:val="left"/>
      <w:pPr>
        <w:tabs>
          <w:tab w:val="num" w:pos="1710"/>
        </w:tabs>
        <w:ind w:left="1710" w:hanging="360"/>
      </w:pPr>
      <w:rPr>
        <w:rFonts w:ascii="Arial" w:hAnsi="Arial" w:hint="default"/>
      </w:rPr>
    </w:lvl>
    <w:lvl w:ilvl="2" w:tplc="FA1CBCE6" w:tentative="1">
      <w:start w:val="1"/>
      <w:numFmt w:val="decimal"/>
      <w:lvlText w:val="%3."/>
      <w:lvlJc w:val="left"/>
      <w:pPr>
        <w:tabs>
          <w:tab w:val="num" w:pos="2430"/>
        </w:tabs>
        <w:ind w:left="2430" w:hanging="360"/>
      </w:pPr>
    </w:lvl>
    <w:lvl w:ilvl="3" w:tplc="4DAE8BA6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D92C2CD0" w:tentative="1">
      <w:start w:val="1"/>
      <w:numFmt w:val="decimal"/>
      <w:lvlText w:val="%5."/>
      <w:lvlJc w:val="left"/>
      <w:pPr>
        <w:tabs>
          <w:tab w:val="num" w:pos="3870"/>
        </w:tabs>
        <w:ind w:left="3870" w:hanging="360"/>
      </w:pPr>
    </w:lvl>
    <w:lvl w:ilvl="5" w:tplc="A8F06CC2" w:tentative="1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plc="C9A0B156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9DE855F4" w:tentative="1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plc="CC4E6B98" w:tentative="1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A7"/>
    <w:rsid w:val="00092CA7"/>
    <w:rsid w:val="000C4838"/>
    <w:rsid w:val="001A3A82"/>
    <w:rsid w:val="00647C3E"/>
    <w:rsid w:val="0089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2CA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2CA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AA03C33F</Template>
  <TotalTime>0</TotalTime>
  <Pages>2</Pages>
  <Words>371</Words>
  <Characters>2115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Black, Heather</dc:creator>
  <cp:lastModifiedBy>Prine, Stephanie</cp:lastModifiedBy>
  <cp:revision>2</cp:revision>
  <cp:lastPrinted>2012-08-24T15:34:00Z</cp:lastPrinted>
  <dcterms:created xsi:type="dcterms:W3CDTF">2012-09-06T17:17:00Z</dcterms:created>
  <dcterms:modified xsi:type="dcterms:W3CDTF">2012-09-06T17:17:00Z</dcterms:modified>
</cp:coreProperties>
</file>